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AC5" w:rsidRDefault="00567FF4" w:rsidP="00034AC5">
      <w:pPr>
        <w:pStyle w:val="p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114300" simplePos="0" relativeHeight="251659264" behindDoc="0" locked="0" layoutInCell="0" allowOverlap="1" wp14:anchorId="43639E56" wp14:editId="5FBE3357">
            <wp:simplePos x="0" y="0"/>
            <wp:positionH relativeFrom="margin">
              <wp:posOffset>0</wp:posOffset>
            </wp:positionH>
            <wp:positionV relativeFrom="margin">
              <wp:posOffset>172085</wp:posOffset>
            </wp:positionV>
            <wp:extent cx="1314450" cy="12763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FF4" w:rsidRDefault="00567FF4" w:rsidP="00567FF4">
      <w:pPr>
        <w:jc w:val="center"/>
        <w:rPr>
          <w:rFonts w:ascii="Elephant" w:hAnsi="Elephant"/>
          <w:b/>
          <w:sz w:val="36"/>
          <w:szCs w:val="36"/>
        </w:rPr>
      </w:pPr>
      <w:r>
        <w:rPr>
          <w:rFonts w:ascii="Elephant" w:hAnsi="Elephant"/>
          <w:b/>
          <w:sz w:val="36"/>
          <w:szCs w:val="36"/>
        </w:rPr>
        <w:t>MGEC ANNUAL TOUR 2026</w:t>
      </w:r>
    </w:p>
    <w:p w:rsidR="00567FF4" w:rsidRDefault="00567FF4" w:rsidP="00567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Co. Cork</w:t>
      </w:r>
    </w:p>
    <w:p w:rsidR="00567FF4" w:rsidRDefault="00567FF4" w:rsidP="00567FF4">
      <w:pPr>
        <w:jc w:val="center"/>
        <w:rPr>
          <w:rStyle w:val="Emphasis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Style w:val="Emphasis"/>
          <w:sz w:val="32"/>
          <w:szCs w:val="32"/>
        </w:rPr>
        <w:t xml:space="preserve">Sunday 6 September </w:t>
      </w:r>
      <w:r>
        <w:rPr>
          <w:rStyle w:val="Emphasis"/>
          <w:sz w:val="32"/>
          <w:szCs w:val="32"/>
          <w:vertAlign w:val="superscript"/>
        </w:rPr>
        <w:t xml:space="preserve"> </w:t>
      </w:r>
      <w:r>
        <w:rPr>
          <w:rStyle w:val="Emphasis"/>
          <w:sz w:val="32"/>
          <w:szCs w:val="32"/>
        </w:rPr>
        <w:t xml:space="preserve">to Wednesday 9 September </w:t>
      </w:r>
    </w:p>
    <w:p w:rsid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567FF4" w:rsidRDefault="00567FF4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567FF4" w:rsidRDefault="00567FF4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567FF4" w:rsidRDefault="00567FF4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567FF4" w:rsidRDefault="00567FF4" w:rsidP="00034AC5">
      <w:pPr>
        <w:pStyle w:val="p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Member:</w:t>
      </w:r>
    </w:p>
    <w:p w:rsidR="00567FF4" w:rsidRDefault="00567FF4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 xml:space="preserve">This year’s Annual Tour will take us to West Cork, based at the Eccles Hotel, </w:t>
      </w:r>
      <w:proofErr w:type="spellStart"/>
      <w:r w:rsidRPr="00034AC5">
        <w:rPr>
          <w:rFonts w:ascii="Times New Roman" w:hAnsi="Times New Roman"/>
          <w:sz w:val="24"/>
          <w:szCs w:val="24"/>
        </w:rPr>
        <w:t>Glengarriff</w:t>
      </w:r>
      <w:proofErr w:type="spellEnd"/>
      <w:r w:rsidRPr="00034AC5">
        <w:rPr>
          <w:rFonts w:ascii="Times New Roman" w:hAnsi="Times New Roman"/>
          <w:sz w:val="24"/>
          <w:szCs w:val="24"/>
        </w:rPr>
        <w:t>, overlooking Bantry Bay. With a 250-year history, the Hotel retains its old world charm while offering modern facilities, including a Spa, and there is a spacious car park out front.</w:t>
      </w: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 xml:space="preserve">To ensure your place on the Tour, please return this form with the Tour entry fee of </w:t>
      </w:r>
      <w:r w:rsidRPr="00034AC5">
        <w:rPr>
          <w:rFonts w:ascii="Times New Roman" w:hAnsi="Times New Roman"/>
          <w:b/>
          <w:bCs/>
          <w:sz w:val="24"/>
          <w:szCs w:val="24"/>
        </w:rPr>
        <w:t>€2</w:t>
      </w:r>
      <w:r w:rsidR="00E377FC">
        <w:rPr>
          <w:rFonts w:ascii="Times New Roman" w:hAnsi="Times New Roman"/>
          <w:b/>
          <w:bCs/>
          <w:sz w:val="24"/>
          <w:szCs w:val="24"/>
        </w:rPr>
        <w:t>5</w:t>
      </w:r>
      <w:r w:rsidRPr="00034AC5">
        <w:rPr>
          <w:rFonts w:ascii="Times New Roman" w:hAnsi="Times New Roman"/>
          <w:b/>
          <w:bCs/>
          <w:sz w:val="24"/>
          <w:szCs w:val="24"/>
        </w:rPr>
        <w:t>.00 per person</w:t>
      </w:r>
      <w:r w:rsidRPr="00034AC5">
        <w:rPr>
          <w:rFonts w:ascii="Times New Roman" w:hAnsi="Times New Roman"/>
          <w:sz w:val="24"/>
          <w:szCs w:val="24"/>
        </w:rPr>
        <w:t xml:space="preserve">, which includes a </w:t>
      </w:r>
      <w:r w:rsidR="002879AD">
        <w:rPr>
          <w:rFonts w:ascii="Times New Roman" w:hAnsi="Times New Roman"/>
          <w:sz w:val="24"/>
          <w:szCs w:val="24"/>
        </w:rPr>
        <w:t>P</w:t>
      </w:r>
      <w:r w:rsidRPr="00034AC5">
        <w:rPr>
          <w:rFonts w:ascii="Times New Roman" w:hAnsi="Times New Roman"/>
          <w:sz w:val="24"/>
          <w:szCs w:val="24"/>
        </w:rPr>
        <w:t xml:space="preserve">re-dinner </w:t>
      </w:r>
      <w:r w:rsidR="002879AD">
        <w:rPr>
          <w:rFonts w:ascii="Times New Roman" w:hAnsi="Times New Roman"/>
          <w:sz w:val="24"/>
          <w:szCs w:val="24"/>
        </w:rPr>
        <w:t>D</w:t>
      </w:r>
      <w:r w:rsidRPr="00034AC5">
        <w:rPr>
          <w:rFonts w:ascii="Times New Roman" w:hAnsi="Times New Roman"/>
          <w:sz w:val="24"/>
          <w:szCs w:val="24"/>
        </w:rPr>
        <w:t xml:space="preserve">rink on Sunday evening, Souvenir Rally </w:t>
      </w:r>
      <w:r w:rsidRPr="00034AC5">
        <w:rPr>
          <w:rStyle w:val="s1"/>
          <w:rFonts w:ascii="Times New Roman" w:eastAsiaTheme="majorEastAsia" w:hAnsi="Times New Roman"/>
          <w:sz w:val="24"/>
          <w:szCs w:val="24"/>
        </w:rPr>
        <w:t xml:space="preserve">Plate and your Rally Book. </w:t>
      </w:r>
      <w:r w:rsidRPr="00034AC5">
        <w:rPr>
          <w:rFonts w:ascii="Times New Roman" w:hAnsi="Times New Roman"/>
          <w:sz w:val="24"/>
          <w:szCs w:val="24"/>
        </w:rPr>
        <w:t>On receipt of your entry</w:t>
      </w:r>
      <w:r w:rsidR="002879AD">
        <w:rPr>
          <w:rFonts w:ascii="Times New Roman" w:hAnsi="Times New Roman"/>
          <w:sz w:val="24"/>
          <w:szCs w:val="24"/>
        </w:rPr>
        <w:t>,</w:t>
      </w:r>
      <w:r w:rsidRPr="00034AC5">
        <w:rPr>
          <w:rFonts w:ascii="Times New Roman" w:hAnsi="Times New Roman"/>
          <w:sz w:val="24"/>
          <w:szCs w:val="24"/>
        </w:rPr>
        <w:t xml:space="preserve"> we will send you a reservation number and contact details to enable you to book the Hotel at the special tour rate.</w:t>
      </w: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 xml:space="preserve">You must book the Hotel yourself by 1 June 2026 latest. After that date any MGEC reserved rooms </w:t>
      </w:r>
      <w:r>
        <w:rPr>
          <w:rFonts w:ascii="Times New Roman" w:hAnsi="Times New Roman"/>
          <w:sz w:val="24"/>
          <w:szCs w:val="24"/>
        </w:rPr>
        <w:t xml:space="preserve">that hasn’t been booked </w:t>
      </w:r>
      <w:r w:rsidRPr="00034AC5">
        <w:rPr>
          <w:rFonts w:ascii="Times New Roman" w:hAnsi="Times New Roman"/>
          <w:sz w:val="24"/>
          <w:szCs w:val="24"/>
        </w:rPr>
        <w:t>will be made available to the general public at the normal rate. A limited number of rooms have been reserved, so book as early as possible to avoid disappointment.</w:t>
      </w: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>Booking confirmed by Credit Card (no deposit required), bill payable on departure.</w:t>
      </w: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567FF4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567FF4">
        <w:rPr>
          <w:rFonts w:ascii="Times New Roman" w:hAnsi="Times New Roman"/>
          <w:sz w:val="24"/>
          <w:szCs w:val="24"/>
        </w:rPr>
        <w:t xml:space="preserve">The rate is </w:t>
      </w:r>
      <w:r w:rsidRPr="00567FF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€125 per person sharing per night on a Dinner, Bed and Breakfast Basis. </w:t>
      </w:r>
    </w:p>
    <w:p w:rsidR="00034AC5" w:rsidRPr="00567FF4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567FF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(There is a €25</w:t>
      </w:r>
      <w:r w:rsidR="002879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.00</w:t>
      </w:r>
      <w:r w:rsidRPr="00567FF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Single Supplement per night).</w:t>
      </w:r>
    </w:p>
    <w:p w:rsid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>Please return the form with Tour entry fee, to arrive no later than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AC5">
        <w:rPr>
          <w:rFonts w:ascii="Times New Roman" w:hAnsi="Times New Roman"/>
          <w:b/>
          <w:bCs/>
          <w:sz w:val="24"/>
          <w:szCs w:val="24"/>
        </w:rPr>
        <w:t>Friday 24 April 2026</w:t>
      </w:r>
      <w:r>
        <w:rPr>
          <w:rFonts w:ascii="Times New Roman" w:hAnsi="Times New Roman"/>
          <w:sz w:val="24"/>
          <w:szCs w:val="24"/>
        </w:rPr>
        <w:t>.</w:t>
      </w:r>
      <w:r w:rsidRPr="00034AC5">
        <w:rPr>
          <w:rFonts w:ascii="Times New Roman" w:hAnsi="Times New Roman"/>
          <w:sz w:val="24"/>
          <w:szCs w:val="24"/>
        </w:rPr>
        <w:t xml:space="preserve"> . </w:t>
      </w:r>
    </w:p>
    <w:p w:rsidR="00034AC5" w:rsidRPr="00034AC5" w:rsidRDefault="00034AC5" w:rsidP="00034AC5">
      <w:pPr>
        <w:pStyle w:val="p1"/>
        <w:rPr>
          <w:rFonts w:ascii="Times New Roman" w:hAnsi="Times New Roman"/>
          <w:sz w:val="24"/>
          <w:szCs w:val="24"/>
        </w:rPr>
      </w:pPr>
    </w:p>
    <w:p w:rsidR="00567FF4" w:rsidRDefault="00567FF4" w:rsidP="00034AC5">
      <w:pPr>
        <w:pStyle w:val="p3"/>
        <w:rPr>
          <w:rFonts w:ascii="Times New Roman" w:hAnsi="Times New Roman"/>
          <w:sz w:val="24"/>
          <w:szCs w:val="24"/>
        </w:rPr>
      </w:pPr>
    </w:p>
    <w:p w:rsidR="00034AC5" w:rsidRDefault="00034AC5" w:rsidP="00034AC5">
      <w:pPr>
        <w:pStyle w:val="p3"/>
        <w:rPr>
          <w:rFonts w:ascii="Times New Roman" w:hAnsi="Times New Roman"/>
          <w:sz w:val="24"/>
          <w:szCs w:val="24"/>
        </w:rPr>
      </w:pPr>
      <w:r w:rsidRPr="00034AC5">
        <w:rPr>
          <w:rFonts w:ascii="Times New Roman" w:hAnsi="Times New Roman"/>
          <w:sz w:val="24"/>
          <w:szCs w:val="24"/>
        </w:rPr>
        <w:t>Please complete the form below and return it with the appropriate fee.</w:t>
      </w:r>
    </w:p>
    <w:p w:rsidR="002879AD" w:rsidRDefault="002879AD" w:rsidP="002879AD">
      <w:pPr>
        <w:spacing w:line="360" w:lineRule="auto"/>
        <w:rPr>
          <w:b/>
          <w:bCs/>
        </w:rPr>
      </w:pPr>
      <w:r w:rsidRPr="000A7917">
        <w:t xml:space="preserve">Transfers to MGEC account at  </w:t>
      </w:r>
      <w:r w:rsidRPr="000A7917">
        <w:rPr>
          <w:b/>
          <w:bCs/>
        </w:rPr>
        <w:t>IE60BOFI901095</w:t>
      </w:r>
      <w:r>
        <w:rPr>
          <w:b/>
          <w:bCs/>
        </w:rPr>
        <w:t xml:space="preserve"> </w:t>
      </w:r>
      <w:r w:rsidRPr="000A7917">
        <w:rPr>
          <w:b/>
          <w:bCs/>
        </w:rPr>
        <w:t>32757550  (</w:t>
      </w:r>
      <w:r>
        <w:rPr>
          <w:b/>
          <w:bCs/>
        </w:rPr>
        <w:t>Include</w:t>
      </w:r>
      <w:r w:rsidRPr="000A7917">
        <w:rPr>
          <w:b/>
          <w:bCs/>
        </w:rPr>
        <w:t xml:space="preserve"> “Name” and “Tour”)   </w:t>
      </w:r>
    </w:p>
    <w:p w:rsidR="00567FF4" w:rsidRDefault="00567FF4" w:rsidP="00034AC5">
      <w:pPr>
        <w:pStyle w:val="p4"/>
        <w:rPr>
          <w:rFonts w:ascii="Times New Roman" w:hAnsi="Times New Roman"/>
        </w:rPr>
      </w:pP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>Name(s)___________________________ Staying 2___ 3___ nights (tick)</w:t>
      </w:r>
    </w:p>
    <w:p w:rsidR="002879AD" w:rsidRDefault="002879AD" w:rsidP="00034AC5">
      <w:pPr>
        <w:pStyle w:val="p4"/>
        <w:rPr>
          <w:rFonts w:ascii="Times New Roman" w:hAnsi="Times New Roman"/>
        </w:rPr>
      </w:pP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>Address</w:t>
      </w:r>
      <w:r w:rsidR="002879AD">
        <w:rPr>
          <w:rFonts w:ascii="Times New Roman" w:hAnsi="Times New Roman"/>
        </w:rPr>
        <w:t xml:space="preserve"> </w:t>
      </w:r>
      <w:r w:rsidRPr="00034AC5">
        <w:rPr>
          <w:rFonts w:ascii="Times New Roman" w:hAnsi="Times New Roman"/>
        </w:rPr>
        <w:t>______________________________________________________</w:t>
      </w:r>
    </w:p>
    <w:p w:rsidR="002879AD" w:rsidRDefault="002879AD" w:rsidP="00034AC5">
      <w:pPr>
        <w:pStyle w:val="p4"/>
        <w:rPr>
          <w:rFonts w:ascii="Times New Roman" w:hAnsi="Times New Roman"/>
        </w:rPr>
      </w:pP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 xml:space="preserve">Mobile </w:t>
      </w:r>
      <w:proofErr w:type="spellStart"/>
      <w:r w:rsidRPr="00034AC5">
        <w:rPr>
          <w:rFonts w:ascii="Times New Roman" w:hAnsi="Times New Roman"/>
        </w:rPr>
        <w:t>no_______________________Email</w:t>
      </w:r>
      <w:proofErr w:type="spellEnd"/>
      <w:r w:rsidRPr="00034AC5">
        <w:rPr>
          <w:rFonts w:ascii="Times New Roman" w:hAnsi="Times New Roman"/>
        </w:rPr>
        <w:t>__________________________</w:t>
      </w:r>
    </w:p>
    <w:p w:rsidR="002879AD" w:rsidRDefault="002879AD" w:rsidP="00034AC5">
      <w:pPr>
        <w:pStyle w:val="p4"/>
        <w:rPr>
          <w:rFonts w:ascii="Times New Roman" w:hAnsi="Times New Roman"/>
        </w:rPr>
      </w:pP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 xml:space="preserve">Tour entry fee </w:t>
      </w:r>
      <w:r w:rsidRPr="002879AD">
        <w:rPr>
          <w:rFonts w:ascii="Times New Roman" w:hAnsi="Times New Roman"/>
          <w:b/>
          <w:bCs/>
          <w:u w:val="single"/>
        </w:rPr>
        <w:t>€2</w:t>
      </w:r>
      <w:r w:rsidR="006329A4">
        <w:rPr>
          <w:rFonts w:ascii="Times New Roman" w:hAnsi="Times New Roman"/>
          <w:b/>
          <w:bCs/>
          <w:u w:val="single"/>
        </w:rPr>
        <w:t>5</w:t>
      </w:r>
      <w:r w:rsidRPr="002879AD">
        <w:rPr>
          <w:rFonts w:ascii="Times New Roman" w:hAnsi="Times New Roman"/>
          <w:b/>
          <w:bCs/>
          <w:u w:val="single"/>
        </w:rPr>
        <w:t>.00</w:t>
      </w:r>
      <w:r w:rsidRPr="00034AC5">
        <w:rPr>
          <w:rFonts w:ascii="Times New Roman" w:hAnsi="Times New Roman"/>
        </w:rPr>
        <w:t xml:space="preserve"> </w:t>
      </w:r>
      <w:r w:rsidRPr="002879AD">
        <w:rPr>
          <w:rFonts w:ascii="Times New Roman" w:hAnsi="Times New Roman"/>
          <w:b/>
          <w:bCs/>
          <w:u w:val="single"/>
        </w:rPr>
        <w:t>p</w:t>
      </w:r>
      <w:r w:rsidR="002879AD" w:rsidRPr="002879AD">
        <w:rPr>
          <w:rFonts w:ascii="Times New Roman" w:hAnsi="Times New Roman"/>
          <w:b/>
          <w:bCs/>
          <w:u w:val="single"/>
        </w:rPr>
        <w:t xml:space="preserve">er </w:t>
      </w:r>
      <w:r w:rsidRPr="002879AD">
        <w:rPr>
          <w:rFonts w:ascii="Times New Roman" w:hAnsi="Times New Roman"/>
          <w:b/>
          <w:bCs/>
          <w:u w:val="single"/>
        </w:rPr>
        <w:t>p</w:t>
      </w:r>
      <w:r w:rsidR="002879AD" w:rsidRPr="002879AD">
        <w:rPr>
          <w:rFonts w:ascii="Times New Roman" w:hAnsi="Times New Roman"/>
          <w:b/>
          <w:bCs/>
          <w:u w:val="single"/>
        </w:rPr>
        <w:t>erson</w:t>
      </w:r>
      <w:r w:rsidRPr="00034AC5">
        <w:rPr>
          <w:rFonts w:ascii="Times New Roman" w:hAnsi="Times New Roman"/>
        </w:rPr>
        <w:t xml:space="preserve">, total €_______ payable by </w:t>
      </w:r>
      <w:r>
        <w:rPr>
          <w:rFonts w:ascii="Times New Roman" w:hAnsi="Times New Roman"/>
        </w:rPr>
        <w:t>24</w:t>
      </w:r>
      <w:r w:rsidRPr="00034A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</w:t>
      </w:r>
      <w:r w:rsidRPr="00034AC5">
        <w:rPr>
          <w:rFonts w:ascii="Times New Roman" w:hAnsi="Times New Roman"/>
        </w:rPr>
        <w:t xml:space="preserve"> 2026</w:t>
      </w: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 xml:space="preserve">Send to: Alan Haugh, Hunters Grove, Old Long Hill, </w:t>
      </w:r>
      <w:proofErr w:type="spellStart"/>
      <w:r w:rsidRPr="00034AC5">
        <w:rPr>
          <w:rFonts w:ascii="Times New Roman" w:hAnsi="Times New Roman"/>
        </w:rPr>
        <w:t>Kilmacanogue</w:t>
      </w:r>
      <w:proofErr w:type="spellEnd"/>
      <w:r w:rsidRPr="00034AC5">
        <w:rPr>
          <w:rFonts w:ascii="Times New Roman" w:hAnsi="Times New Roman"/>
        </w:rPr>
        <w:t>, Co. Wicklow, A98 PY52</w:t>
      </w:r>
    </w:p>
    <w:p w:rsidR="00034AC5" w:rsidRPr="00034AC5" w:rsidRDefault="00034AC5" w:rsidP="00034AC5">
      <w:pPr>
        <w:pStyle w:val="p4"/>
        <w:rPr>
          <w:rFonts w:ascii="Times New Roman" w:hAnsi="Times New Roman"/>
        </w:rPr>
      </w:pPr>
      <w:r w:rsidRPr="00034AC5">
        <w:rPr>
          <w:rFonts w:ascii="Times New Roman" w:hAnsi="Times New Roman"/>
        </w:rPr>
        <w:t>Tel: 087 6896055 Email: alanjhaugh@gmail.com</w:t>
      </w:r>
    </w:p>
    <w:p w:rsidR="00E83EDD" w:rsidRPr="00034AC5" w:rsidRDefault="00E83EDD">
      <w:pPr>
        <w:rPr>
          <w:rFonts w:ascii="Times New Roman" w:hAnsi="Times New Roman" w:cs="Times New Roman"/>
        </w:rPr>
      </w:pPr>
    </w:p>
    <w:sectPr w:rsidR="00E83EDD" w:rsidRPr="00034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lephant">
    <w:altName w:val="Cambria"/>
    <w:panose1 w:val="020B06040202020202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5"/>
    <w:rsid w:val="00034AC5"/>
    <w:rsid w:val="002879AD"/>
    <w:rsid w:val="002F3F03"/>
    <w:rsid w:val="0032580C"/>
    <w:rsid w:val="00544C1F"/>
    <w:rsid w:val="00567FF4"/>
    <w:rsid w:val="00622D6B"/>
    <w:rsid w:val="006329A4"/>
    <w:rsid w:val="00BA7A4E"/>
    <w:rsid w:val="00D349BC"/>
    <w:rsid w:val="00DD2A3D"/>
    <w:rsid w:val="00E377FC"/>
    <w:rsid w:val="00E8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DF46912-F456-A84A-9E54-887A2F3C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C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34AC5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034AC5"/>
    <w:rPr>
      <w:rFonts w:ascii="Helvetica" w:eastAsia="Times New Roman" w:hAnsi="Helvetica" w:cs="Times New Roman"/>
      <w:color w:val="FB0007"/>
      <w:kern w:val="0"/>
      <w:sz w:val="21"/>
      <w:szCs w:val="21"/>
      <w:lang w:eastAsia="en-GB"/>
      <w14:ligatures w14:val="none"/>
    </w:rPr>
  </w:style>
  <w:style w:type="paragraph" w:customStyle="1" w:styleId="p3">
    <w:name w:val="p3"/>
    <w:basedOn w:val="Normal"/>
    <w:rsid w:val="00034AC5"/>
    <w:rPr>
      <w:rFonts w:ascii="Helvetica" w:eastAsia="Times New Roman" w:hAnsi="Helvetica" w:cs="Times New Roman"/>
      <w:color w:val="484848"/>
      <w:kern w:val="0"/>
      <w:sz w:val="21"/>
      <w:szCs w:val="21"/>
      <w:lang w:eastAsia="en-GB"/>
      <w14:ligatures w14:val="none"/>
    </w:rPr>
  </w:style>
  <w:style w:type="paragraph" w:customStyle="1" w:styleId="p4">
    <w:name w:val="p4"/>
    <w:basedOn w:val="Normal"/>
    <w:rsid w:val="00034AC5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034AC5"/>
    <w:rPr>
      <w:color w:val="000000"/>
    </w:rPr>
  </w:style>
  <w:style w:type="character" w:customStyle="1" w:styleId="s2">
    <w:name w:val="s2"/>
    <w:basedOn w:val="DefaultParagraphFont"/>
    <w:rsid w:val="00034AC5"/>
    <w:rPr>
      <w:rFonts w:ascii="Helvetica" w:hAnsi="Helvetica" w:hint="default"/>
      <w:sz w:val="14"/>
      <w:szCs w:val="14"/>
    </w:rPr>
  </w:style>
  <w:style w:type="character" w:customStyle="1" w:styleId="s3">
    <w:name w:val="s3"/>
    <w:basedOn w:val="DefaultParagraphFont"/>
    <w:rsid w:val="00034AC5"/>
    <w:rPr>
      <w:rFonts w:ascii="Helvetica" w:hAnsi="Helvetica" w:hint="default"/>
      <w:sz w:val="16"/>
      <w:szCs w:val="16"/>
    </w:rPr>
  </w:style>
  <w:style w:type="character" w:styleId="Emphasis">
    <w:name w:val="Emphasis"/>
    <w:uiPriority w:val="20"/>
    <w:qFormat/>
    <w:rsid w:val="00567FF4"/>
    <w:rPr>
      <w:b/>
      <w:bCs/>
      <w:i/>
      <w:iC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2026-03-21T15:36:00Z</dcterms:created>
  <dcterms:modified xsi:type="dcterms:W3CDTF">2026-03-21T15:36:00Z</dcterms:modified>
</cp:coreProperties>
</file>